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FF" w:rsidRDefault="00436BFF" w:rsidP="00FE1722">
      <w:pPr>
        <w:spacing w:after="0" w:line="240" w:lineRule="auto"/>
        <w:ind w:left="4956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Заң қызметі департаменті</w:t>
      </w:r>
    </w:p>
    <w:p w:rsidR="00436BFF" w:rsidRDefault="00436BFF" w:rsidP="00436BFF">
      <w:pPr>
        <w:spacing w:after="0" w:line="240" w:lineRule="auto"/>
        <w:ind w:left="9204" w:firstLine="709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413027" w:rsidRDefault="00413027" w:rsidP="00413027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</w:rPr>
      </w:pPr>
    </w:p>
    <w:p w:rsidR="000C38A2" w:rsidRDefault="005C00EC" w:rsidP="000C38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C00EC">
        <w:rPr>
          <w:rFonts w:ascii="Times New Roman" w:hAnsi="Times New Roman" w:cs="Times New Roman"/>
          <w:sz w:val="28"/>
          <w:lang w:val="kk-KZ"/>
        </w:rPr>
        <w:t>Қазақстан Республикасы Қаржы министрлігінің Мемлекеттік кірістер комитеті,</w:t>
      </w:r>
      <w:r w:rsidR="00413027">
        <w:rPr>
          <w:rFonts w:ascii="Times New Roman" w:hAnsi="Times New Roman" w:cs="Times New Roman"/>
          <w:sz w:val="28"/>
          <w:lang w:val="kk-KZ"/>
        </w:rPr>
        <w:t xml:space="preserve"> </w:t>
      </w:r>
      <w:r w:rsidR="0055720C">
        <w:rPr>
          <w:rFonts w:ascii="Times New Roman" w:hAnsi="Times New Roman" w:cs="Times New Roman"/>
          <w:sz w:val="28"/>
          <w:lang w:val="kk-KZ"/>
        </w:rPr>
        <w:t>көғамдық және сараптама тобына қарау үшін</w:t>
      </w:r>
      <w:r w:rsidR="0003258A">
        <w:rPr>
          <w:rFonts w:ascii="Times New Roman" w:hAnsi="Times New Roman" w:cs="Times New Roman"/>
          <w:sz w:val="28"/>
          <w:lang w:val="kk-KZ"/>
        </w:rPr>
        <w:t xml:space="preserve"> және қорытынды беру үшін </w:t>
      </w:r>
      <w:r w:rsidRPr="005C00EC">
        <w:rPr>
          <w:rFonts w:ascii="Times New Roman" w:hAnsi="Times New Roman" w:cs="Times New Roman"/>
          <w:sz w:val="28"/>
          <w:lang w:val="kk-KZ"/>
        </w:rPr>
        <w:t>«</w:t>
      </w:r>
      <w:r w:rsidR="00FE1722" w:rsidRPr="00DE7EC4">
        <w:rPr>
          <w:rFonts w:ascii="Times New Roman" w:hAnsi="Times New Roman" w:cs="Times New Roman"/>
          <w:b/>
          <w:sz w:val="28"/>
          <w:szCs w:val="28"/>
          <w:lang w:val="kk-KZ"/>
        </w:rPr>
        <w:t>Валюталық түсімнің түсуі туралы қорытындының нысанын, осындай қорытындыны ұсыну қағидалары мен мерзімдерін белгілеу туралы</w:t>
      </w:r>
      <w:r w:rsidRPr="005C00EC">
        <w:rPr>
          <w:rFonts w:ascii="Times New Roman" w:hAnsi="Times New Roman" w:cs="Times New Roman"/>
          <w:sz w:val="28"/>
          <w:lang w:val="kk-KZ"/>
        </w:rPr>
        <w:t xml:space="preserve">» Қазақстан Республикасының Қаржы министрі бұйрығының жобасын </w:t>
      </w:r>
      <w:r w:rsidR="0003258A">
        <w:rPr>
          <w:rFonts w:ascii="Times New Roman" w:hAnsi="Times New Roman" w:cs="Times New Roman"/>
          <w:sz w:val="28"/>
          <w:lang w:val="kk-KZ"/>
        </w:rPr>
        <w:t>жібереді.</w:t>
      </w:r>
    </w:p>
    <w:p w:rsidR="00D27D7C" w:rsidRPr="00C033A0" w:rsidRDefault="009D44F9" w:rsidP="00C03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4" w:history="1">
        <w:r w:rsidR="00C033A0" w:rsidRPr="00C033A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https://legalacts.egov.kz/npa/view?id=15570501</w:t>
        </w:r>
      </w:hyperlink>
      <w:r w:rsidR="00C033A0" w:rsidRPr="00C033A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7365C">
        <w:rPr>
          <w:rFonts w:ascii="Times New Roman" w:hAnsi="Times New Roman" w:cs="Times New Roman"/>
          <w:sz w:val="28"/>
          <w:lang w:val="kk-KZ"/>
        </w:rPr>
        <w:t>сілтемемен</w:t>
      </w:r>
      <w:r w:rsidR="00C033A0">
        <w:rPr>
          <w:rFonts w:ascii="Times New Roman" w:hAnsi="Times New Roman" w:cs="Times New Roman"/>
          <w:sz w:val="28"/>
          <w:lang w:val="kk-KZ"/>
        </w:rPr>
        <w:t xml:space="preserve"> </w:t>
      </w:r>
      <w:r w:rsidR="00D27D7C" w:rsidRPr="000C38A2">
        <w:rPr>
          <w:rFonts w:ascii="Times New Roman" w:hAnsi="Times New Roman" w:cs="Times New Roman"/>
          <w:sz w:val="28"/>
          <w:lang w:val="kk-KZ"/>
        </w:rPr>
        <w:t>legalacts.egov.kz сайтында орналастырылды.</w:t>
      </w:r>
    </w:p>
    <w:p w:rsidR="00623131" w:rsidRPr="00623131" w:rsidRDefault="00623131" w:rsidP="00D27D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Қосымша: </w:t>
      </w:r>
      <w:r w:rsidR="009D44F9">
        <w:rPr>
          <w:rFonts w:ascii="Times New Roman" w:eastAsia="Calibri" w:hAnsi="Times New Roman" w:cs="Times New Roman"/>
          <w:sz w:val="28"/>
          <w:szCs w:val="28"/>
          <w:lang w:val="kk-KZ"/>
        </w:rPr>
        <w:t>18</w:t>
      </w:r>
      <w:bookmarkStart w:id="0" w:name="_GoBack"/>
      <w:bookmarkEnd w:id="0"/>
      <w:r w:rsidR="00F54D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B05F25">
        <w:rPr>
          <w:rFonts w:ascii="Times New Roman" w:eastAsia="Calibri" w:hAnsi="Times New Roman" w:cs="Times New Roman"/>
          <w:sz w:val="28"/>
          <w:szCs w:val="28"/>
          <w:lang w:val="kk-KZ"/>
        </w:rPr>
        <w:t>парақта</w:t>
      </w:r>
      <w:r w:rsidR="00530151" w:rsidRPr="00B05F25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623131" w:rsidRPr="00530151" w:rsidRDefault="00623131" w:rsidP="004130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23131" w:rsidRPr="00530151" w:rsidRDefault="00623131" w:rsidP="004130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E1722" w:rsidRPr="008D3D60" w:rsidRDefault="00FE1722" w:rsidP="00FE17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D3D60">
        <w:rPr>
          <w:rFonts w:ascii="Times New Roman" w:hAnsi="Times New Roman" w:cs="Times New Roman"/>
          <w:b/>
          <w:bCs/>
          <w:sz w:val="28"/>
          <w:szCs w:val="28"/>
          <w:lang w:val="kk-KZ"/>
        </w:rPr>
        <w:t>Салы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қтық </w:t>
      </w:r>
      <w:r w:rsidRPr="008D3D6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әкімшілендіру </w:t>
      </w:r>
    </w:p>
    <w:p w:rsidR="00FE1722" w:rsidRPr="008D3D60" w:rsidRDefault="00FE1722" w:rsidP="00FE17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F627A">
        <w:rPr>
          <w:rFonts w:ascii="Times New Roman" w:hAnsi="Times New Roman" w:cs="Times New Roman"/>
          <w:b/>
          <w:bCs/>
          <w:sz w:val="28"/>
          <w:szCs w:val="28"/>
          <w:lang w:val="kk-KZ"/>
        </w:rPr>
        <w:t>д</w:t>
      </w:r>
      <w:r w:rsidRPr="008D3D60">
        <w:rPr>
          <w:rFonts w:ascii="Times New Roman" w:hAnsi="Times New Roman" w:cs="Times New Roman"/>
          <w:b/>
          <w:bCs/>
          <w:sz w:val="28"/>
          <w:szCs w:val="28"/>
          <w:lang w:val="kk-KZ"/>
        </w:rPr>
        <w:t>епартамент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і </w:t>
      </w:r>
      <w:r w:rsidRPr="008D3D60"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ының</w:t>
      </w:r>
      <w:r w:rsidRPr="008D3D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E1722" w:rsidRPr="00907E6A" w:rsidRDefault="00FE1722" w:rsidP="00FE17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міндетін атқарушы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Е.Әзімшайық</w:t>
      </w:r>
    </w:p>
    <w:p w:rsidR="00413027" w:rsidRDefault="00413027" w:rsidP="00413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Pr="0027365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о</w:t>
      </w:r>
      <w:r w:rsidR="00413027" w:rsidRPr="00413027">
        <w:rPr>
          <w:rFonts w:ascii="Times New Roman" w:hAnsi="Times New Roman" w:cs="Times New Roman"/>
          <w:i/>
          <w:sz w:val="24"/>
          <w:lang w:val="kk-KZ"/>
        </w:rPr>
        <w:t xml:space="preserve">рынд. </w:t>
      </w:r>
      <w:r w:rsidR="0027365C">
        <w:rPr>
          <w:rFonts w:ascii="Times New Roman" w:hAnsi="Times New Roman" w:cs="Times New Roman"/>
          <w:i/>
          <w:sz w:val="24"/>
          <w:lang w:val="kk-KZ"/>
        </w:rPr>
        <w:t>Аширбекова А.Ж.</w:t>
      </w:r>
    </w:p>
    <w:p w:rsidR="00413027" w:rsidRPr="00413027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т</w:t>
      </w:r>
      <w:r w:rsidR="00413027" w:rsidRPr="00413027">
        <w:rPr>
          <w:rFonts w:ascii="Times New Roman" w:hAnsi="Times New Roman" w:cs="Times New Roman"/>
          <w:i/>
          <w:sz w:val="24"/>
          <w:lang w:val="kk-KZ"/>
        </w:rPr>
        <w:t>ел. 71</w:t>
      </w:r>
      <w:r w:rsidR="0027365C">
        <w:rPr>
          <w:rFonts w:ascii="Times New Roman" w:hAnsi="Times New Roman" w:cs="Times New Roman"/>
          <w:i/>
          <w:sz w:val="24"/>
          <w:lang w:val="kk-KZ"/>
        </w:rPr>
        <w:t>8626</w:t>
      </w:r>
    </w:p>
    <w:sectPr w:rsidR="00413027" w:rsidRPr="00413027" w:rsidSect="00100765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5B"/>
    <w:rsid w:val="0003258A"/>
    <w:rsid w:val="000C38A2"/>
    <w:rsid w:val="00100765"/>
    <w:rsid w:val="0016615B"/>
    <w:rsid w:val="0027365C"/>
    <w:rsid w:val="00312790"/>
    <w:rsid w:val="0033253C"/>
    <w:rsid w:val="0036099C"/>
    <w:rsid w:val="003C7718"/>
    <w:rsid w:val="00413027"/>
    <w:rsid w:val="00436BFF"/>
    <w:rsid w:val="00530151"/>
    <w:rsid w:val="0055720C"/>
    <w:rsid w:val="005C00EC"/>
    <w:rsid w:val="00623131"/>
    <w:rsid w:val="00815872"/>
    <w:rsid w:val="00963838"/>
    <w:rsid w:val="009D44F9"/>
    <w:rsid w:val="00B05F25"/>
    <w:rsid w:val="00BA7E67"/>
    <w:rsid w:val="00C033A0"/>
    <w:rsid w:val="00D27D7C"/>
    <w:rsid w:val="00F54DA3"/>
    <w:rsid w:val="00F8059B"/>
    <w:rsid w:val="00FE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1C84"/>
  <w15:chartTrackingRefBased/>
  <w15:docId w15:val="{C2AE6EF1-5303-4C31-B19C-EFD8F25C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1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npa/view?id=155705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 Диас Канатович</dc:creator>
  <cp:keywords/>
  <dc:description/>
  <cp:lastModifiedBy>Аширбекова Аяна</cp:lastModifiedBy>
  <cp:revision>8</cp:revision>
  <dcterms:created xsi:type="dcterms:W3CDTF">2025-08-04T10:19:00Z</dcterms:created>
  <dcterms:modified xsi:type="dcterms:W3CDTF">2025-08-07T10:00:00Z</dcterms:modified>
</cp:coreProperties>
</file>